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E4202" w14:textId="6E0510F9" w:rsidR="003E56FF" w:rsidRDefault="003E56FF" w:rsidP="008672D1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Příloha </w:t>
      </w:r>
      <w:r w:rsidRPr="00B2414F">
        <w:rPr>
          <w:rFonts w:ascii="Calibri" w:hAnsi="Calibri" w:cs="Arial"/>
          <w:b/>
          <w:sz w:val="22"/>
          <w:szCs w:val="22"/>
        </w:rPr>
        <w:t xml:space="preserve">č. </w:t>
      </w:r>
      <w:r w:rsidR="00FC009D">
        <w:rPr>
          <w:rFonts w:ascii="Calibri" w:hAnsi="Calibri" w:cs="Arial"/>
          <w:b/>
          <w:sz w:val="22"/>
          <w:szCs w:val="22"/>
        </w:rPr>
        <w:t>5</w:t>
      </w:r>
      <w:r>
        <w:rPr>
          <w:rFonts w:ascii="Calibri" w:hAnsi="Calibri" w:cs="Arial"/>
          <w:b/>
          <w:sz w:val="22"/>
          <w:szCs w:val="22"/>
        </w:rPr>
        <w:t xml:space="preserve"> Zadávací dokumentace</w:t>
      </w:r>
    </w:p>
    <w:p w14:paraId="29F743A2" w14:textId="77777777" w:rsidR="003E56FF" w:rsidRDefault="003E56FF" w:rsidP="003866DC">
      <w:pPr>
        <w:tabs>
          <w:tab w:val="center" w:pos="7230"/>
        </w:tabs>
        <w:spacing w:line="276" w:lineRule="auto"/>
        <w:jc w:val="both"/>
        <w:rPr>
          <w:b/>
          <w:szCs w:val="20"/>
        </w:rPr>
      </w:pPr>
    </w:p>
    <w:p w14:paraId="0DEA6FE7" w14:textId="77777777" w:rsidR="003E56FF" w:rsidRDefault="003E56FF" w:rsidP="003866DC">
      <w:pPr>
        <w:pStyle w:val="Zkladntext2"/>
        <w:spacing w:line="276" w:lineRule="auto"/>
        <w:ind w:left="284"/>
        <w:jc w:val="center"/>
        <w:rPr>
          <w:rFonts w:ascii="Calibri" w:hAnsi="Calibri"/>
          <w:b/>
          <w:bCs/>
          <w:kern w:val="36"/>
          <w:sz w:val="36"/>
          <w:szCs w:val="36"/>
        </w:rPr>
      </w:pPr>
      <w:r>
        <w:rPr>
          <w:rFonts w:ascii="Calibri" w:hAnsi="Calibr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tblCellMar>
          <w:top w:w="100" w:type="dxa"/>
          <w:left w:w="100" w:type="dxa"/>
          <w:bottom w:w="100" w:type="dxa"/>
          <w:right w:w="100" w:type="dxa"/>
        </w:tblCellMar>
        <w:tblLook w:val="00A0" w:firstRow="1" w:lastRow="0" w:firstColumn="1" w:lastColumn="0" w:noHBand="0" w:noVBand="0"/>
      </w:tblPr>
      <w:tblGrid>
        <w:gridCol w:w="4237"/>
        <w:gridCol w:w="5828"/>
      </w:tblGrid>
      <w:tr w:rsidR="003E56FF" w:rsidRPr="001674CF" w14:paraId="6526450B" w14:textId="77777777" w:rsidTr="00635079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5D3A06B" w14:textId="77777777" w:rsidR="003E56FF" w:rsidRPr="001674CF" w:rsidRDefault="003E56FF" w:rsidP="00635079">
            <w:pPr>
              <w:rPr>
                <w:rFonts w:cs="Calibri"/>
              </w:rPr>
            </w:pPr>
            <w:r w:rsidRPr="001674CF">
              <w:rPr>
                <w:rFonts w:cs="Calibri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2BE2F37" w14:textId="0AA9D22A" w:rsidR="003E56FF" w:rsidRPr="00CB002E" w:rsidRDefault="00DE38F3" w:rsidP="00635079">
            <w:pPr>
              <w:rPr>
                <w:rFonts w:cs="Calibri"/>
                <w:b/>
              </w:rPr>
            </w:pPr>
            <w:r>
              <w:rPr>
                <w:rFonts w:eastAsia="Times New Roman"/>
                <w:b/>
                <w:bCs/>
                <w:szCs w:val="20"/>
                <w:lang w:eastAsia="cs-CZ"/>
              </w:rPr>
              <w:t>Stavební úpravy pro instalaci lůžkových ramp na ventily med. plynů v Chrudimské nemocnici, LDN-DIOP 3.NP</w:t>
            </w:r>
          </w:p>
        </w:tc>
      </w:tr>
      <w:tr w:rsidR="003E56FF" w:rsidRPr="001674CF" w14:paraId="46CBC8AB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8339EB3" w14:textId="77777777" w:rsidR="003E56FF" w:rsidRPr="001674CF" w:rsidRDefault="003E56FF" w:rsidP="00C23DC7">
            <w:pPr>
              <w:rPr>
                <w:rFonts w:cs="Calibri"/>
              </w:rPr>
            </w:pPr>
            <w:r w:rsidRPr="001674CF">
              <w:rPr>
                <w:rFonts w:cs="Calibri"/>
                <w:b/>
                <w:bCs/>
                <w:sz w:val="22"/>
                <w:szCs w:val="22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F5BFB7D" w14:textId="77777777" w:rsidR="003E56FF" w:rsidRPr="001674CF" w:rsidRDefault="003E56FF" w:rsidP="00C23DC7">
            <w:pPr>
              <w:rPr>
                <w:rFonts w:cs="Calibri"/>
              </w:rPr>
            </w:pPr>
          </w:p>
        </w:tc>
      </w:tr>
      <w:tr w:rsidR="003E56FF" w:rsidRPr="001674CF" w14:paraId="6CD08CD0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2DE354B" w14:textId="77777777" w:rsidR="003E56FF" w:rsidRPr="001674CF" w:rsidRDefault="003E56FF" w:rsidP="00C23DC7">
            <w:pPr>
              <w:rPr>
                <w:rFonts w:cs="Calibri"/>
              </w:rPr>
            </w:pPr>
            <w:r w:rsidRPr="001674CF">
              <w:rPr>
                <w:rFonts w:cs="Calibri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1AF4AAC" w14:textId="77777777" w:rsidR="003E56FF" w:rsidRPr="001674CF" w:rsidRDefault="003E56FF" w:rsidP="00C23DC7">
            <w:pPr>
              <w:rPr>
                <w:rFonts w:cs="Calibri"/>
              </w:rPr>
            </w:pPr>
          </w:p>
        </w:tc>
      </w:tr>
      <w:tr w:rsidR="003E56FF" w:rsidRPr="001674CF" w14:paraId="667EC55E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7B6E9CC" w14:textId="7589058D" w:rsidR="003E56FF" w:rsidRPr="001674CF" w:rsidRDefault="003E56FF" w:rsidP="00C23DC7">
            <w:pPr>
              <w:rPr>
                <w:rFonts w:cs="Calibri"/>
              </w:rPr>
            </w:pPr>
            <w:r w:rsidRPr="001674CF">
              <w:rPr>
                <w:rFonts w:cs="Calibri"/>
                <w:b/>
                <w:bCs/>
                <w:sz w:val="22"/>
                <w:szCs w:val="22"/>
              </w:rPr>
              <w:t>IČ</w:t>
            </w:r>
            <w:r w:rsidR="0081525A">
              <w:rPr>
                <w:rFonts w:cs="Calibri"/>
                <w:b/>
                <w:bCs/>
                <w:sz w:val="22"/>
                <w:szCs w:val="22"/>
              </w:rPr>
              <w:t>O</w:t>
            </w:r>
            <w:r w:rsidRPr="001674CF">
              <w:rPr>
                <w:rFonts w:cs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F33EFAE" w14:textId="77777777" w:rsidR="003E56FF" w:rsidRPr="001674CF" w:rsidRDefault="003E56FF" w:rsidP="00C23DC7">
            <w:pPr>
              <w:rPr>
                <w:rFonts w:cs="Calibri"/>
              </w:rPr>
            </w:pPr>
          </w:p>
        </w:tc>
      </w:tr>
    </w:tbl>
    <w:p w14:paraId="28669B37" w14:textId="77777777" w:rsidR="003E56FF" w:rsidRDefault="003E56FF" w:rsidP="003866DC">
      <w:pPr>
        <w:tabs>
          <w:tab w:val="center" w:pos="7230"/>
        </w:tabs>
        <w:spacing w:line="276" w:lineRule="auto"/>
        <w:jc w:val="both"/>
        <w:rPr>
          <w:szCs w:val="20"/>
        </w:rPr>
      </w:pPr>
    </w:p>
    <w:p w14:paraId="035D4E52" w14:textId="77777777" w:rsidR="003E56FF" w:rsidRDefault="003E56FF" w:rsidP="003866DC">
      <w:pPr>
        <w:tabs>
          <w:tab w:val="center" w:pos="7230"/>
        </w:tabs>
        <w:spacing w:line="276" w:lineRule="auto"/>
        <w:jc w:val="both"/>
        <w:rPr>
          <w:szCs w:val="20"/>
        </w:rPr>
      </w:pPr>
    </w:p>
    <w:p w14:paraId="2D926240" w14:textId="77777777" w:rsidR="003E56FF" w:rsidRPr="00345BC7" w:rsidRDefault="003E56FF" w:rsidP="003866DC">
      <w:pPr>
        <w:tabs>
          <w:tab w:val="center" w:pos="7230"/>
        </w:tabs>
        <w:spacing w:line="276" w:lineRule="auto"/>
        <w:jc w:val="both"/>
        <w:rPr>
          <w:szCs w:val="20"/>
        </w:rPr>
      </w:pPr>
      <w:r w:rsidRPr="00345BC7">
        <w:rPr>
          <w:szCs w:val="20"/>
        </w:rPr>
        <w:t>Dodavatel čestně prohlašuje, že, bude-li s ním uzavřena smlouva na veřejnou zakázku, zajistí</w:t>
      </w:r>
      <w:r>
        <w:rPr>
          <w:szCs w:val="20"/>
        </w:rPr>
        <w:t xml:space="preserve"> </w:t>
      </w:r>
      <w:r w:rsidRPr="00345BC7">
        <w:rPr>
          <w:szCs w:val="20"/>
        </w:rPr>
        <w:t>po celou dobu plnění veřejné zakázky</w:t>
      </w:r>
      <w:r>
        <w:rPr>
          <w:szCs w:val="20"/>
        </w:rPr>
        <w:t xml:space="preserve"> </w:t>
      </w:r>
    </w:p>
    <w:p w14:paraId="63D00F82" w14:textId="433387FB" w:rsidR="003E56FF" w:rsidRDefault="003E56FF" w:rsidP="003866DC">
      <w:pPr>
        <w:tabs>
          <w:tab w:val="center" w:pos="7230"/>
        </w:tabs>
        <w:spacing w:line="276" w:lineRule="auto"/>
        <w:ind w:left="709"/>
        <w:jc w:val="both"/>
        <w:rPr>
          <w:szCs w:val="20"/>
        </w:rPr>
      </w:pPr>
      <w:r w:rsidRPr="00345BC7">
        <w:rPr>
          <w:szCs w:val="20"/>
        </w:rPr>
        <w:t>a) plnění veškerých povinností vyplývající z právních předpisů České republiky, zejména pak</w:t>
      </w:r>
      <w:r>
        <w:rPr>
          <w:szCs w:val="20"/>
        </w:rPr>
        <w:t xml:space="preserve"> </w:t>
      </w:r>
      <w:r w:rsidRPr="00345BC7">
        <w:rPr>
          <w:szCs w:val="20"/>
        </w:rPr>
        <w:t>z předpisů pracovněprávních, předpisů z oblasti zaměstnanosti a bezpečnosti ochrany</w:t>
      </w:r>
      <w:r>
        <w:rPr>
          <w:szCs w:val="20"/>
        </w:rPr>
        <w:t xml:space="preserve"> </w:t>
      </w:r>
      <w:r w:rsidRPr="00345BC7">
        <w:rPr>
          <w:szCs w:val="20"/>
        </w:rPr>
        <w:t>zdraví při práci, a to vůči všem osobám, které se na plnění veřejné zakázky podílejí; plnění</w:t>
      </w:r>
      <w:r>
        <w:rPr>
          <w:szCs w:val="20"/>
        </w:rPr>
        <w:t xml:space="preserve"> </w:t>
      </w:r>
      <w:r w:rsidRPr="00345BC7">
        <w:rPr>
          <w:szCs w:val="20"/>
        </w:rPr>
        <w:t>těchto povinností zajistí dodavatel i u svých poddodavatelů</w:t>
      </w:r>
      <w:r w:rsidR="0081525A">
        <w:rPr>
          <w:szCs w:val="20"/>
        </w:rPr>
        <w:t>.</w:t>
      </w:r>
    </w:p>
    <w:p w14:paraId="6A1B17C3" w14:textId="2C6B8848" w:rsidR="0081525A" w:rsidRDefault="0081525A" w:rsidP="003866DC">
      <w:pPr>
        <w:tabs>
          <w:tab w:val="center" w:pos="7230"/>
        </w:tabs>
        <w:spacing w:line="276" w:lineRule="auto"/>
        <w:ind w:left="709"/>
        <w:jc w:val="both"/>
        <w:rPr>
          <w:szCs w:val="20"/>
        </w:rPr>
      </w:pPr>
    </w:p>
    <w:p w14:paraId="3457EFF9" w14:textId="2AF483BF" w:rsidR="0081525A" w:rsidRDefault="0081525A" w:rsidP="003866DC">
      <w:pPr>
        <w:tabs>
          <w:tab w:val="center" w:pos="7230"/>
        </w:tabs>
        <w:spacing w:line="276" w:lineRule="auto"/>
        <w:ind w:left="709"/>
        <w:jc w:val="both"/>
        <w:rPr>
          <w:szCs w:val="20"/>
        </w:rPr>
      </w:pPr>
    </w:p>
    <w:p w14:paraId="016F0EE2" w14:textId="77777777" w:rsidR="0081525A" w:rsidRPr="00345BC7" w:rsidRDefault="0081525A" w:rsidP="003866DC">
      <w:pPr>
        <w:tabs>
          <w:tab w:val="center" w:pos="7230"/>
        </w:tabs>
        <w:spacing w:line="276" w:lineRule="auto"/>
        <w:ind w:left="709"/>
        <w:jc w:val="both"/>
        <w:rPr>
          <w:szCs w:val="20"/>
        </w:rPr>
      </w:pPr>
    </w:p>
    <w:p w14:paraId="3FEFDB66" w14:textId="77777777" w:rsidR="003E56FF" w:rsidRDefault="003E56FF" w:rsidP="003866DC">
      <w:pPr>
        <w:tabs>
          <w:tab w:val="center" w:pos="7230"/>
        </w:tabs>
        <w:spacing w:line="276" w:lineRule="auto"/>
        <w:ind w:left="708" w:hanging="567"/>
        <w:jc w:val="both"/>
        <w:rPr>
          <w:szCs w:val="20"/>
        </w:rPr>
      </w:pPr>
      <w:r>
        <w:rPr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E56FF" w:rsidRPr="00A95DB0" w:rsidDel="00F510C3" w14:paraId="4C72E703" w14:textId="77777777" w:rsidTr="00C23DC7">
        <w:tc>
          <w:tcPr>
            <w:tcW w:w="10915" w:type="dxa"/>
          </w:tcPr>
          <w:p w14:paraId="6FC0A47B" w14:textId="77777777" w:rsidR="003E56FF" w:rsidRPr="00A95DB0" w:rsidDel="00F510C3" w:rsidRDefault="003E56FF" w:rsidP="00C23DC7">
            <w:pPr>
              <w:spacing w:line="276" w:lineRule="auto"/>
              <w:jc w:val="right"/>
            </w:pPr>
            <w:r w:rsidRPr="00A95DB0">
              <w:t>…………………………………………………………………</w:t>
            </w:r>
          </w:p>
        </w:tc>
      </w:tr>
      <w:tr w:rsidR="003E56FF" w:rsidRPr="00A95DB0" w:rsidDel="00F510C3" w14:paraId="572880A5" w14:textId="77777777" w:rsidTr="00C23DC7">
        <w:tc>
          <w:tcPr>
            <w:tcW w:w="10915" w:type="dxa"/>
          </w:tcPr>
          <w:p w14:paraId="6F154051" w14:textId="77777777" w:rsidR="003E56FF" w:rsidRPr="00A95DB0" w:rsidRDefault="003E56FF" w:rsidP="00C23DC7">
            <w:pPr>
              <w:spacing w:line="276" w:lineRule="auto"/>
              <w:jc w:val="right"/>
              <w:rPr>
                <w:i/>
              </w:rPr>
            </w:pPr>
            <w:r w:rsidRPr="00A95DB0">
              <w:rPr>
                <w:i/>
              </w:rPr>
              <w:t>(Obchodní firma, jméno a podpis osoby oprávněná jednat za účastníka - doplní účastník)</w:t>
            </w:r>
          </w:p>
          <w:p w14:paraId="1D5168A7" w14:textId="77777777" w:rsidR="003E56FF" w:rsidRPr="00A95DB0" w:rsidDel="00F510C3" w:rsidRDefault="003E56FF" w:rsidP="00C23DC7">
            <w:pPr>
              <w:spacing w:line="276" w:lineRule="auto"/>
              <w:jc w:val="center"/>
              <w:rPr>
                <w:i/>
              </w:rPr>
            </w:pPr>
          </w:p>
        </w:tc>
      </w:tr>
    </w:tbl>
    <w:p w14:paraId="47DC19B3" w14:textId="24A6E670" w:rsidR="003E56FF" w:rsidRDefault="003E56FF"/>
    <w:p w14:paraId="31E3260A" w14:textId="1FC25620" w:rsidR="0081525A" w:rsidRDefault="0081525A"/>
    <w:p w14:paraId="7D6ED8F8" w14:textId="77777777" w:rsidR="0081525A" w:rsidRDefault="0081525A"/>
    <w:sectPr w:rsidR="0081525A" w:rsidSect="0081525A">
      <w:headerReference w:type="default" r:id="rId6"/>
      <w:pgSz w:w="11904" w:h="16838"/>
      <w:pgMar w:top="1418" w:right="1134" w:bottom="851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DE3C8" w14:textId="77777777" w:rsidR="00844B21" w:rsidRDefault="00844B21" w:rsidP="004E06A5">
      <w:r>
        <w:separator/>
      </w:r>
    </w:p>
  </w:endnote>
  <w:endnote w:type="continuationSeparator" w:id="0">
    <w:p w14:paraId="1BFCE57B" w14:textId="77777777" w:rsidR="00844B21" w:rsidRDefault="00844B21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670F0" w14:textId="77777777" w:rsidR="00844B21" w:rsidRDefault="00844B21" w:rsidP="004E06A5">
      <w:r>
        <w:separator/>
      </w:r>
    </w:p>
  </w:footnote>
  <w:footnote w:type="continuationSeparator" w:id="0">
    <w:p w14:paraId="46C86126" w14:textId="77777777" w:rsidR="00844B21" w:rsidRDefault="00844B21" w:rsidP="004E0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E2BC8" w14:textId="0A0ED188" w:rsidR="0081525A" w:rsidRDefault="0081525A" w:rsidP="0081525A">
    <w:pPr>
      <w:pStyle w:val="Zhlav"/>
      <w:tabs>
        <w:tab w:val="clear" w:pos="4536"/>
        <w:tab w:val="clear" w:pos="9072"/>
        <w:tab w:val="left" w:pos="8352"/>
      </w:tabs>
    </w:pPr>
    <w:r w:rsidRPr="002E7B34"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2F7D57D" wp14:editId="34D05974">
          <wp:simplePos x="0" y="0"/>
          <wp:positionH relativeFrom="margin">
            <wp:posOffset>3947160</wp:posOffset>
          </wp:positionH>
          <wp:positionV relativeFrom="paragraph">
            <wp:posOffset>-259715</wp:posOffset>
          </wp:positionV>
          <wp:extent cx="2152800" cy="572400"/>
          <wp:effectExtent l="0" t="0" r="0" b="0"/>
          <wp:wrapSquare wrapText="bothSides"/>
          <wp:docPr id="28" name="obrázek 1" descr="logo pardubick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ardubick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5"/>
    <w:rsid w:val="001363A1"/>
    <w:rsid w:val="001674CF"/>
    <w:rsid w:val="001702C6"/>
    <w:rsid w:val="002309E7"/>
    <w:rsid w:val="002B163A"/>
    <w:rsid w:val="002B6608"/>
    <w:rsid w:val="002E62C2"/>
    <w:rsid w:val="00345BC7"/>
    <w:rsid w:val="003866DC"/>
    <w:rsid w:val="003E56FF"/>
    <w:rsid w:val="003F2F12"/>
    <w:rsid w:val="003F75BE"/>
    <w:rsid w:val="004E06A5"/>
    <w:rsid w:val="00590278"/>
    <w:rsid w:val="00616534"/>
    <w:rsid w:val="006210B0"/>
    <w:rsid w:val="00635079"/>
    <w:rsid w:val="00642006"/>
    <w:rsid w:val="007C7E54"/>
    <w:rsid w:val="007F3A7F"/>
    <w:rsid w:val="0081525A"/>
    <w:rsid w:val="00844B21"/>
    <w:rsid w:val="008672D1"/>
    <w:rsid w:val="00884F34"/>
    <w:rsid w:val="008E52CE"/>
    <w:rsid w:val="00964881"/>
    <w:rsid w:val="009F01F1"/>
    <w:rsid w:val="00A95DB0"/>
    <w:rsid w:val="00AF0EA2"/>
    <w:rsid w:val="00B036E6"/>
    <w:rsid w:val="00B2414F"/>
    <w:rsid w:val="00C15870"/>
    <w:rsid w:val="00C23DC7"/>
    <w:rsid w:val="00CB002E"/>
    <w:rsid w:val="00CC5601"/>
    <w:rsid w:val="00D91427"/>
    <w:rsid w:val="00DE38F3"/>
    <w:rsid w:val="00ED393D"/>
    <w:rsid w:val="00F510C3"/>
    <w:rsid w:val="00FC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D1120E"/>
  <w15:docId w15:val="{4D37E3B6-8162-0E4D-955A-FC92C899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5870"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3866DC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3866DC"/>
    <w:rPr>
      <w:rFonts w:ascii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52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1525A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152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1525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688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Kubicek</dc:creator>
  <cp:keywords/>
  <dc:description/>
  <cp:lastModifiedBy>Kateřina Koláčková</cp:lastModifiedBy>
  <cp:revision>6</cp:revision>
  <dcterms:created xsi:type="dcterms:W3CDTF">2021-11-07T09:44:00Z</dcterms:created>
  <dcterms:modified xsi:type="dcterms:W3CDTF">2021-11-15T13:46:00Z</dcterms:modified>
</cp:coreProperties>
</file>